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24F6220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D87831">
        <w:rPr>
          <w:b/>
        </w:rPr>
        <w:t>10859</w:t>
      </w:r>
      <w:r w:rsidR="00B52207">
        <w:rPr>
          <w:b/>
        </w:rPr>
        <w:t>/19.03.2025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4830691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Default="005D167C" w:rsidP="00B04CC2"/>
    <w:p w14:paraId="7726F05F" w14:textId="18CD554E" w:rsidR="002637F3" w:rsidRDefault="00DD4D07" w:rsidP="00E80C0F">
      <w:pPr>
        <w:pStyle w:val="BodyText"/>
        <w:spacing w:line="276" w:lineRule="auto"/>
        <w:jc w:val="both"/>
        <w:rPr>
          <w:sz w:val="24"/>
          <w:szCs w:val="24"/>
        </w:rPr>
      </w:pPr>
      <w:r w:rsidRPr="00DD4D07">
        <w:rPr>
          <w:sz w:val="24"/>
          <w:szCs w:val="24"/>
        </w:rPr>
        <w:t xml:space="preserve">În </w:t>
      </w:r>
      <w:r w:rsidR="00E80C0F">
        <w:rPr>
          <w:sz w:val="24"/>
          <w:szCs w:val="24"/>
        </w:rPr>
        <w:t xml:space="preserve">data de 18.03.2025, polițiștii locali din cadrul Biroului nr. 2 Ordine Publică, în timp ce desfășurau activități specifice de menținere a ordinii și liniștii publice în zona Tractorul-Triaj, au </w:t>
      </w:r>
      <w:r w:rsidR="00C41CB8">
        <w:rPr>
          <w:sz w:val="24"/>
          <w:szCs w:val="24"/>
        </w:rPr>
        <w:t>surprins o persoană ce distrugea bunuri aflate pe domeniul public.</w:t>
      </w:r>
    </w:p>
    <w:p w14:paraId="6BA02B4E" w14:textId="768D1220" w:rsidR="00CD1FC3" w:rsidRDefault="007A074F" w:rsidP="00E80C0F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Astfel, î</w:t>
      </w:r>
      <w:r w:rsidR="00C41CB8">
        <w:rPr>
          <w:sz w:val="24"/>
          <w:szCs w:val="24"/>
        </w:rPr>
        <w:t xml:space="preserve">n jurul orei </w:t>
      </w:r>
      <w:r w:rsidR="005E452F">
        <w:rPr>
          <w:sz w:val="24"/>
          <w:szCs w:val="24"/>
        </w:rPr>
        <w:t>11:50</w:t>
      </w:r>
      <w:r w:rsidR="00C41CB8">
        <w:rPr>
          <w:sz w:val="24"/>
          <w:szCs w:val="24"/>
        </w:rPr>
        <w:t xml:space="preserve">, </w:t>
      </w:r>
      <w:r w:rsidR="007E4043">
        <w:rPr>
          <w:sz w:val="24"/>
          <w:szCs w:val="24"/>
        </w:rPr>
        <w:t xml:space="preserve">echipajul ce se deplasa pe </w:t>
      </w:r>
      <w:r w:rsidR="00F236B9">
        <w:rPr>
          <w:sz w:val="24"/>
          <w:szCs w:val="24"/>
        </w:rPr>
        <w:t>Str</w:t>
      </w:r>
      <w:r w:rsidR="007E4043">
        <w:rPr>
          <w:sz w:val="24"/>
          <w:szCs w:val="24"/>
        </w:rPr>
        <w:t>. 13 Decembrie</w:t>
      </w:r>
      <w:r w:rsidR="00F236B9">
        <w:rPr>
          <w:sz w:val="24"/>
          <w:szCs w:val="24"/>
        </w:rPr>
        <w:t xml:space="preserve"> a observat o persoană de sex feminin c</w:t>
      </w:r>
      <w:r w:rsidR="00CD1FC3">
        <w:rPr>
          <w:sz w:val="24"/>
          <w:szCs w:val="24"/>
        </w:rPr>
        <w:t>are</w:t>
      </w:r>
      <w:r w:rsidR="00F236B9">
        <w:rPr>
          <w:sz w:val="24"/>
          <w:szCs w:val="24"/>
        </w:rPr>
        <w:t xml:space="preserve"> vandaliza un cort electoral</w:t>
      </w:r>
      <w:r w:rsidR="00980BF1">
        <w:rPr>
          <w:sz w:val="24"/>
          <w:szCs w:val="24"/>
        </w:rPr>
        <w:t xml:space="preserve">. </w:t>
      </w:r>
      <w:r w:rsidR="00CD1FC3">
        <w:rPr>
          <w:sz w:val="24"/>
          <w:szCs w:val="24"/>
        </w:rPr>
        <w:t xml:space="preserve">Polițiștii locali au intervenit prompt, au legitimat persoana în cauză și </w:t>
      </w:r>
      <w:r w:rsidR="00980BF1">
        <w:rPr>
          <w:sz w:val="24"/>
          <w:szCs w:val="24"/>
        </w:rPr>
        <w:t>au întocmit documentele</w:t>
      </w:r>
      <w:r w:rsidR="002547A4">
        <w:rPr>
          <w:sz w:val="24"/>
          <w:szCs w:val="24"/>
        </w:rPr>
        <w:t xml:space="preserve"> operative referitoare la fapta constatată. </w:t>
      </w:r>
    </w:p>
    <w:p w14:paraId="070AA7C0" w14:textId="2F22F866" w:rsidR="00C41CB8" w:rsidRPr="00A03FDB" w:rsidRDefault="002547A4" w:rsidP="00E80C0F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Documentele au fost înaintate către Poliția Municipiului Brașov în vederea continuării cercetărilor. </w:t>
      </w:r>
    </w:p>
    <w:p w14:paraId="1D7F45B2" w14:textId="2BE06C91" w:rsidR="00DD4D07" w:rsidRPr="00A03FDB" w:rsidRDefault="00DD4D07" w:rsidP="00DD4D07">
      <w:pPr>
        <w:pStyle w:val="BodyText"/>
        <w:spacing w:after="1380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8141" w14:textId="77777777" w:rsidR="00542146" w:rsidRDefault="00542146" w:rsidP="00C7298E">
      <w:r>
        <w:separator/>
      </w:r>
    </w:p>
  </w:endnote>
  <w:endnote w:type="continuationSeparator" w:id="0">
    <w:p w14:paraId="16B9EE0F" w14:textId="77777777" w:rsidR="00542146" w:rsidRDefault="00542146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30BE" w14:textId="77777777" w:rsidR="00542146" w:rsidRDefault="00542146" w:rsidP="00C7298E">
      <w:r>
        <w:separator/>
      </w:r>
    </w:p>
  </w:footnote>
  <w:footnote w:type="continuationSeparator" w:id="0">
    <w:p w14:paraId="524688FF" w14:textId="77777777" w:rsidR="00542146" w:rsidRDefault="00542146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E452F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1FC3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6</cp:revision>
  <cp:lastPrinted>2025-03-19T07:58:00Z</cp:lastPrinted>
  <dcterms:created xsi:type="dcterms:W3CDTF">2025-03-19T08:02:00Z</dcterms:created>
  <dcterms:modified xsi:type="dcterms:W3CDTF">2025-03-19T08:26:00Z</dcterms:modified>
</cp:coreProperties>
</file>